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4788"/>
        <w:gridCol w:w="4788"/>
      </w:tblGrid>
      <w:tr w:rsidR="0040530D" w:rsidTr="0040530D">
        <w:tc>
          <w:tcPr>
            <w:tcW w:w="4788" w:type="dxa"/>
          </w:tcPr>
          <w:p w:rsidR="0040530D" w:rsidRDefault="0040530D">
            <w:r>
              <w:t>CCQs</w:t>
            </w:r>
          </w:p>
        </w:tc>
        <w:tc>
          <w:tcPr>
            <w:tcW w:w="4788" w:type="dxa"/>
          </w:tcPr>
          <w:p w:rsidR="0040530D" w:rsidRDefault="0040530D">
            <w:r>
              <w:t>Notes</w:t>
            </w:r>
          </w:p>
        </w:tc>
      </w:tr>
      <w:tr w:rsidR="0040530D" w:rsidTr="0040530D">
        <w:tc>
          <w:tcPr>
            <w:tcW w:w="4788" w:type="dxa"/>
          </w:tcPr>
          <w:p w:rsidR="0040530D" w:rsidRDefault="0040530D"/>
          <w:p w:rsidR="0025584F" w:rsidRDefault="0025584F"/>
          <w:p w:rsidR="0025584F" w:rsidRDefault="0025584F"/>
          <w:p w:rsidR="0025584F" w:rsidRDefault="0025584F"/>
          <w:p w:rsidR="0025584F" w:rsidRDefault="0025584F"/>
          <w:p w:rsidR="0025584F" w:rsidRDefault="0025584F"/>
          <w:p w:rsidR="0025584F" w:rsidRDefault="0025584F">
            <w:r>
              <w:t>I could probably deal with those stuff, not as if humans truly needed energy anyway, they can live on the environment.</w:t>
            </w:r>
          </w:p>
          <w:p w:rsidR="0025584F" w:rsidRDefault="0025584F"/>
          <w:p w:rsidR="0025584F" w:rsidRDefault="0025584F"/>
          <w:p w:rsidR="0025584F" w:rsidRDefault="0025584F"/>
          <w:p w:rsidR="0025584F" w:rsidRDefault="0025584F"/>
          <w:p w:rsidR="0025584F" w:rsidRDefault="0025584F"/>
          <w:p w:rsidR="0025584F" w:rsidRDefault="0025584F"/>
          <w:p w:rsidR="0025584F" w:rsidRDefault="0025584F"/>
          <w:p w:rsidR="0025584F" w:rsidRDefault="0025584F"/>
          <w:p w:rsidR="0025584F" w:rsidRDefault="0025584F"/>
          <w:p w:rsidR="0025584F" w:rsidRDefault="0025584F"/>
          <w:p w:rsidR="0025584F" w:rsidRDefault="0025584F">
            <w:r>
              <w:t>How did Americans feel before this opposition?</w:t>
            </w:r>
          </w:p>
          <w:p w:rsidR="0025584F" w:rsidRDefault="0025584F">
            <w:r>
              <w:t>Depressed? Losing self-confidence?</w:t>
            </w:r>
          </w:p>
          <w:p w:rsidR="0025584F" w:rsidRDefault="0025584F"/>
          <w:p w:rsidR="0025584F" w:rsidRDefault="0025584F"/>
          <w:p w:rsidR="0025584F" w:rsidRDefault="0025584F"/>
          <w:p w:rsidR="0025584F" w:rsidRDefault="0025584F"/>
          <w:p w:rsidR="0025584F" w:rsidRDefault="0025584F"/>
          <w:p w:rsidR="0025584F" w:rsidRDefault="0025584F"/>
          <w:p w:rsidR="0025584F" w:rsidRDefault="0025584F"/>
          <w:p w:rsidR="0025584F" w:rsidRDefault="0025584F"/>
          <w:p w:rsidR="0025584F" w:rsidRDefault="0025584F"/>
          <w:p w:rsidR="0025584F" w:rsidRDefault="0025584F"/>
          <w:p w:rsidR="0025584F" w:rsidRDefault="0025584F"/>
          <w:p w:rsidR="0025584F" w:rsidRDefault="0025584F"/>
          <w:p w:rsidR="0025584F" w:rsidRDefault="0025584F"/>
          <w:p w:rsidR="0025584F" w:rsidRDefault="0025584F"/>
          <w:p w:rsidR="0025584F" w:rsidRDefault="0025584F"/>
          <w:p w:rsidR="0025584F" w:rsidRDefault="0025584F"/>
          <w:p w:rsidR="0025584F" w:rsidRDefault="0025584F"/>
          <w:p w:rsidR="0025584F" w:rsidRDefault="0025584F"/>
          <w:p w:rsidR="0025584F" w:rsidRDefault="0025584F">
            <w:r>
              <w:t>The “free market” was the best thing to ever happen in America (hope the black market hasn’t thrived though).</w:t>
            </w:r>
          </w:p>
          <w:p w:rsidR="0025584F" w:rsidRDefault="0025584F"/>
          <w:p w:rsidR="0025584F" w:rsidRDefault="0025584F"/>
          <w:p w:rsidR="0025584F" w:rsidRDefault="0025584F"/>
          <w:p w:rsidR="0025584F" w:rsidRDefault="0025584F"/>
          <w:p w:rsidR="0025584F" w:rsidRDefault="0025584F"/>
          <w:p w:rsidR="0025584F" w:rsidRDefault="0025584F"/>
          <w:p w:rsidR="0025584F" w:rsidRDefault="0025584F"/>
        </w:tc>
        <w:tc>
          <w:tcPr>
            <w:tcW w:w="4788" w:type="dxa"/>
          </w:tcPr>
          <w:p w:rsidR="0040530D" w:rsidRDefault="009B2064">
            <w:r>
              <w:lastRenderedPageBreak/>
              <w:t>MI (1</w:t>
            </w:r>
            <w:r w:rsidRPr="009B2064">
              <w:rPr>
                <w:vertAlign w:val="superscript"/>
              </w:rPr>
              <w:t>st</w:t>
            </w:r>
            <w:r>
              <w:t xml:space="preserve">): Problems of the early 1970s shaped much of the postwar era. </w:t>
            </w:r>
          </w:p>
          <w:p w:rsidR="009B2064" w:rsidRDefault="009B2064">
            <w:r>
              <w:t>Details:</w:t>
            </w:r>
          </w:p>
          <w:p w:rsidR="009B2064" w:rsidRDefault="009B2064" w:rsidP="009B2064">
            <w:pPr>
              <w:pStyle w:val="ListParagraph"/>
              <w:numPr>
                <w:ilvl w:val="0"/>
                <w:numId w:val="1"/>
              </w:numPr>
            </w:pPr>
            <w:r>
              <w:t xml:space="preserve">Problems were the defeat in Vietnam, the Watergate scandal, and the troubled economy. </w:t>
            </w:r>
          </w:p>
          <w:p w:rsidR="00B75792" w:rsidRDefault="00B75792" w:rsidP="008E142F">
            <w:pPr>
              <w:pStyle w:val="ListParagraph"/>
              <w:numPr>
                <w:ilvl w:val="0"/>
                <w:numId w:val="1"/>
              </w:numPr>
            </w:pPr>
            <w:r>
              <w:t>The “age of limits” was created after how Americans felt about the future.</w:t>
            </w:r>
            <w:r w:rsidR="008E142F">
              <w:t xml:space="preserve"> It was also how America would survive with less of everything such as money and energy.</w:t>
            </w:r>
          </w:p>
          <w:p w:rsidR="008E142F" w:rsidRDefault="008E142F" w:rsidP="008E142F">
            <w:pPr>
              <w:pStyle w:val="ListParagraph"/>
              <w:numPr>
                <w:ilvl w:val="0"/>
                <w:numId w:val="1"/>
              </w:numPr>
            </w:pPr>
            <w:r>
              <w:t>The presidency of Jimmy Carter was an example of the hard times, it reflected these assumptions which would contribute to his political demise.</w:t>
            </w:r>
          </w:p>
          <w:p w:rsidR="008E142F" w:rsidRDefault="008E142F" w:rsidP="008E142F">
            <w:r>
              <w:t xml:space="preserve">MI </w:t>
            </w:r>
            <w:r w:rsidR="005E2D01">
              <w:t>(2</w:t>
            </w:r>
            <w:r w:rsidR="005E2D01" w:rsidRPr="005E2D01">
              <w:rPr>
                <w:vertAlign w:val="superscript"/>
              </w:rPr>
              <w:t>nd</w:t>
            </w:r>
            <w:r w:rsidR="005E2D01">
              <w:t xml:space="preserve"> + 3</w:t>
            </w:r>
            <w:r w:rsidR="005E2D01" w:rsidRPr="005E2D01">
              <w:rPr>
                <w:vertAlign w:val="superscript"/>
              </w:rPr>
              <w:t>rd</w:t>
            </w:r>
            <w:r>
              <w:t>): There was a challenge to the “age of limits”.</w:t>
            </w:r>
          </w:p>
          <w:p w:rsidR="008E142F" w:rsidRDefault="008E142F" w:rsidP="008E142F">
            <w:r>
              <w:t>Details:</w:t>
            </w:r>
          </w:p>
          <w:p w:rsidR="008E142F" w:rsidRDefault="008E142F" w:rsidP="008E142F">
            <w:pPr>
              <w:pStyle w:val="ListParagraph"/>
              <w:numPr>
                <w:ilvl w:val="0"/>
                <w:numId w:val="2"/>
              </w:numPr>
            </w:pPr>
            <w:r>
              <w:t xml:space="preserve">The challenge combined a conservative rejection of some of the heady visions of the 1960s with a reinforced commitment to economic growth, international power, and American virtue. </w:t>
            </w:r>
          </w:p>
          <w:p w:rsidR="005E2D01" w:rsidRDefault="005E2D01" w:rsidP="005E2D01">
            <w:pPr>
              <w:pStyle w:val="ListParagraph"/>
              <w:numPr>
                <w:ilvl w:val="0"/>
                <w:numId w:val="2"/>
              </w:numPr>
            </w:pPr>
            <w:r>
              <w:t>This challenge to “defeatism” could be seen in many forms and everywhere in America (life, culture, etc.)</w:t>
            </w:r>
          </w:p>
          <w:p w:rsidR="005E2D01" w:rsidRDefault="005E2D01" w:rsidP="005E2D01">
            <w:pPr>
              <w:pStyle w:val="ListParagraph"/>
              <w:numPr>
                <w:ilvl w:val="0"/>
                <w:numId w:val="2"/>
              </w:numPr>
            </w:pPr>
            <w:r>
              <w:t>A powerful grassroots conservative movement grew rapidly in the 1970s.</w:t>
            </w:r>
          </w:p>
          <w:p w:rsidR="005E2D01" w:rsidRDefault="005E2D01" w:rsidP="005E2D01">
            <w:pPr>
              <w:pStyle w:val="ListParagraph"/>
              <w:numPr>
                <w:ilvl w:val="0"/>
                <w:numId w:val="2"/>
              </w:numPr>
            </w:pPr>
            <w:r>
              <w:t xml:space="preserve">This movement brought together to those who wanted a more conservative economic policy who were concerned about cultural questions; it developed institutions and raised money for political campaigns. </w:t>
            </w:r>
          </w:p>
          <w:p w:rsidR="005E2D01" w:rsidRDefault="005E2D01" w:rsidP="005E2D01">
            <w:r>
              <w:t>MI (4</w:t>
            </w:r>
            <w:r w:rsidRPr="005E2D01">
              <w:rPr>
                <w:vertAlign w:val="superscript"/>
              </w:rPr>
              <w:t>th</w:t>
            </w:r>
            <w:r>
              <w:t xml:space="preserve">): The biggest symbol for this movement was Ronald Reagan. </w:t>
            </w:r>
          </w:p>
          <w:p w:rsidR="005E2D01" w:rsidRDefault="005E2D01" w:rsidP="005E2D01">
            <w:r>
              <w:t>Details:</w:t>
            </w:r>
          </w:p>
          <w:p w:rsidR="005E2D01" w:rsidRDefault="005E2D01" w:rsidP="005E2D01">
            <w:pPr>
              <w:pStyle w:val="ListParagraph"/>
              <w:numPr>
                <w:ilvl w:val="0"/>
                <w:numId w:val="3"/>
              </w:numPr>
            </w:pPr>
            <w:r>
              <w:t xml:space="preserve">He was elected in 1980; he was a symbol for a new kind of confident conservatism that would influence the US, including the world. </w:t>
            </w:r>
          </w:p>
          <w:p w:rsidR="005E2D01" w:rsidRDefault="005E2D01" w:rsidP="005E2D01">
            <w:pPr>
              <w:pStyle w:val="ListParagraph"/>
              <w:numPr>
                <w:ilvl w:val="0"/>
                <w:numId w:val="3"/>
              </w:numPr>
            </w:pPr>
            <w:r>
              <w:t xml:space="preserve">He believed that the power of a “free market” was more reliable for economic success. </w:t>
            </w:r>
          </w:p>
          <w:p w:rsidR="005E2D01" w:rsidRDefault="005E2D01" w:rsidP="005E2D01">
            <w:pPr>
              <w:pStyle w:val="ListParagraph"/>
              <w:numPr>
                <w:ilvl w:val="0"/>
                <w:numId w:val="3"/>
              </w:numPr>
            </w:pPr>
            <w:r>
              <w:t>He also</w:t>
            </w:r>
            <w:r w:rsidR="00A339F3">
              <w:t xml:space="preserve"> gathered support for a new American commitment to the Cold War and more active American role in the </w:t>
            </w:r>
            <w:r w:rsidR="00A339F3">
              <w:lastRenderedPageBreak/>
              <w:t xml:space="preserve">world. </w:t>
            </w:r>
          </w:p>
          <w:p w:rsidR="00A339F3" w:rsidRDefault="00D2227F" w:rsidP="005E2D01">
            <w:pPr>
              <w:pStyle w:val="ListParagraph"/>
              <w:numPr>
                <w:ilvl w:val="0"/>
                <w:numId w:val="3"/>
              </w:numPr>
            </w:pPr>
            <w:r>
              <w:t>His popularity was an important part in his success, but was also the economic revival he made.</w:t>
            </w:r>
          </w:p>
        </w:tc>
      </w:tr>
      <w:tr w:rsidR="00D2227F" w:rsidTr="00AA0A6A">
        <w:tc>
          <w:tcPr>
            <w:tcW w:w="9576" w:type="dxa"/>
            <w:gridSpan w:val="2"/>
          </w:tcPr>
          <w:p w:rsidR="00D2227F" w:rsidRDefault="00D2227F">
            <w:r>
              <w:lastRenderedPageBreak/>
              <w:t xml:space="preserve">Summary: </w:t>
            </w:r>
            <w:r w:rsidR="0025584F">
              <w:t xml:space="preserve">America had faced an “age of limits” after all of its frustrations in the early 1970s. At the end of the 1970s, America had shifted to the “age of Reagan”. During this age, America was revived. </w:t>
            </w:r>
          </w:p>
        </w:tc>
      </w:tr>
    </w:tbl>
    <w:p w:rsidR="00234E7C" w:rsidRDefault="0025584F"/>
    <w:sectPr w:rsidR="00234E7C" w:rsidSect="009E36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55F63"/>
    <w:multiLevelType w:val="hybridMultilevel"/>
    <w:tmpl w:val="397A9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C64835"/>
    <w:multiLevelType w:val="hybridMultilevel"/>
    <w:tmpl w:val="B9882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115508"/>
    <w:multiLevelType w:val="hybridMultilevel"/>
    <w:tmpl w:val="C4F69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0530D"/>
    <w:rsid w:val="00061B05"/>
    <w:rsid w:val="0025584F"/>
    <w:rsid w:val="0040530D"/>
    <w:rsid w:val="0047279D"/>
    <w:rsid w:val="005E2D01"/>
    <w:rsid w:val="008E142F"/>
    <w:rsid w:val="009B2064"/>
    <w:rsid w:val="009E361A"/>
    <w:rsid w:val="00A339F3"/>
    <w:rsid w:val="00B75792"/>
    <w:rsid w:val="00D222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6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053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B206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325</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Raggle Fraggle</dc:creator>
  <cp:lastModifiedBy>Raggle Fraggle</cp:lastModifiedBy>
  <cp:revision>4</cp:revision>
  <dcterms:created xsi:type="dcterms:W3CDTF">2011-04-25T05:17:00Z</dcterms:created>
  <dcterms:modified xsi:type="dcterms:W3CDTF">2011-04-25T06:29:00Z</dcterms:modified>
</cp:coreProperties>
</file>